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8A4EE" w14:textId="14643AF5" w:rsidR="00B47348" w:rsidRPr="002F43C4" w:rsidRDefault="00B47348" w:rsidP="002C0DBA">
      <w:pPr>
        <w:pStyle w:val="Heading1"/>
        <w:spacing w:before="0" w:after="0"/>
        <w:rPr>
          <w:color w:val="EA751A"/>
          <w:u w:val="single"/>
        </w:rPr>
      </w:pPr>
      <w:r w:rsidRPr="002F43C4">
        <w:rPr>
          <w:color w:val="3AA9E3" w:themeColor="accent2"/>
          <w:u w:val="single"/>
        </w:rPr>
        <w:t>Bolton Academy</w:t>
      </w:r>
      <w:r w:rsidRPr="002F43C4">
        <w:rPr>
          <w:color w:val="EA751A"/>
          <w:u w:val="single"/>
        </w:rPr>
        <w:t xml:space="preserve"> GO Team Meeting</w:t>
      </w:r>
      <w:r w:rsidR="002472D5">
        <w:rPr>
          <w:color w:val="EA751A"/>
          <w:u w:val="single"/>
        </w:rPr>
        <w:t xml:space="preserve"> </w:t>
      </w:r>
    </w:p>
    <w:p w14:paraId="1CEC098B" w14:textId="77777777" w:rsidR="00B47348" w:rsidRDefault="00B47348" w:rsidP="002C0DBA">
      <w:pPr>
        <w:pStyle w:val="Heading1"/>
        <w:spacing w:before="0" w:after="0"/>
        <w:rPr>
          <w:color w:val="322D27" w:themeColor="text2"/>
          <w:sz w:val="22"/>
          <w:szCs w:val="22"/>
        </w:rPr>
      </w:pPr>
    </w:p>
    <w:p w14:paraId="1F67FDDF" w14:textId="677C32FB" w:rsidR="00B47348" w:rsidRPr="00501830" w:rsidRDefault="00B47348" w:rsidP="002C0DBA">
      <w:pPr>
        <w:pStyle w:val="Heading1"/>
        <w:spacing w:before="0" w:after="0"/>
        <w:rPr>
          <w:sz w:val="22"/>
          <w:szCs w:val="22"/>
        </w:rPr>
      </w:pPr>
      <w:r w:rsidRPr="00501830">
        <w:rPr>
          <w:color w:val="322D27" w:themeColor="text2"/>
          <w:sz w:val="22"/>
          <w:szCs w:val="22"/>
        </w:rPr>
        <w:t>Date:</w:t>
      </w:r>
      <w:r w:rsidRPr="00501830">
        <w:rPr>
          <w:rStyle w:val="Strong"/>
          <w:sz w:val="22"/>
          <w:szCs w:val="22"/>
        </w:rPr>
        <w:t xml:space="preserve"> </w:t>
      </w:r>
      <w:r w:rsidR="000C79D3">
        <w:rPr>
          <w:rStyle w:val="Strong"/>
          <w:sz w:val="22"/>
          <w:szCs w:val="22"/>
        </w:rPr>
        <w:tab/>
      </w:r>
      <w:r w:rsidR="000C79D3">
        <w:rPr>
          <w:rStyle w:val="Strong"/>
          <w:sz w:val="22"/>
          <w:szCs w:val="22"/>
        </w:rPr>
        <w:tab/>
      </w:r>
      <w:r w:rsidR="003E7FC5">
        <w:rPr>
          <w:rStyle w:val="Strong"/>
          <w:sz w:val="22"/>
          <w:szCs w:val="22"/>
        </w:rPr>
        <w:t>October</w:t>
      </w:r>
      <w:r w:rsidR="00D10B9A">
        <w:rPr>
          <w:rStyle w:val="Strong"/>
          <w:sz w:val="22"/>
          <w:szCs w:val="22"/>
        </w:rPr>
        <w:t xml:space="preserve"> </w:t>
      </w:r>
      <w:r w:rsidR="003E7FC5">
        <w:rPr>
          <w:rStyle w:val="Strong"/>
          <w:sz w:val="22"/>
          <w:szCs w:val="22"/>
        </w:rPr>
        <w:t>3rd</w:t>
      </w:r>
      <w:r w:rsidR="00501830">
        <w:rPr>
          <w:rStyle w:val="Strong"/>
          <w:sz w:val="22"/>
          <w:szCs w:val="22"/>
        </w:rPr>
        <w:t xml:space="preserve">, </w:t>
      </w:r>
      <w:r w:rsidR="00D244E6">
        <w:rPr>
          <w:rStyle w:val="Strong"/>
          <w:sz w:val="22"/>
          <w:szCs w:val="22"/>
        </w:rPr>
        <w:t>201</w:t>
      </w:r>
      <w:r w:rsidR="003E7FC5">
        <w:rPr>
          <w:rStyle w:val="Strong"/>
          <w:sz w:val="22"/>
          <w:szCs w:val="22"/>
        </w:rPr>
        <w:t>9</w:t>
      </w:r>
      <w:r w:rsidR="002C0DBA" w:rsidRPr="00501830">
        <w:rPr>
          <w:rStyle w:val="Strong"/>
          <w:sz w:val="22"/>
          <w:szCs w:val="22"/>
        </w:rPr>
        <w:br/>
      </w:r>
      <w:r w:rsidRPr="00501830">
        <w:rPr>
          <w:color w:val="auto"/>
          <w:sz w:val="22"/>
          <w:szCs w:val="22"/>
        </w:rPr>
        <w:t>Time:</w:t>
      </w:r>
      <w:r w:rsidRPr="00501830">
        <w:rPr>
          <w:rStyle w:val="Strong"/>
          <w:sz w:val="22"/>
          <w:szCs w:val="22"/>
        </w:rPr>
        <w:t xml:space="preserve"> </w:t>
      </w:r>
      <w:r w:rsidR="000C79D3">
        <w:rPr>
          <w:rStyle w:val="Strong"/>
          <w:sz w:val="22"/>
          <w:szCs w:val="22"/>
        </w:rPr>
        <w:tab/>
      </w:r>
      <w:r w:rsidR="000C79D3">
        <w:rPr>
          <w:rStyle w:val="Strong"/>
          <w:sz w:val="22"/>
          <w:szCs w:val="22"/>
        </w:rPr>
        <w:tab/>
      </w:r>
      <w:r w:rsidR="00DA60DA">
        <w:rPr>
          <w:rStyle w:val="Strong"/>
          <w:sz w:val="22"/>
          <w:szCs w:val="22"/>
        </w:rPr>
        <w:t>5</w:t>
      </w:r>
      <w:r w:rsidRPr="00501830">
        <w:rPr>
          <w:rStyle w:val="Strong"/>
          <w:sz w:val="22"/>
          <w:szCs w:val="22"/>
        </w:rPr>
        <w:t xml:space="preserve">PM – </w:t>
      </w:r>
      <w:r w:rsidR="00DA60DA">
        <w:rPr>
          <w:rStyle w:val="Strong"/>
          <w:sz w:val="22"/>
          <w:szCs w:val="22"/>
        </w:rPr>
        <w:t>6</w:t>
      </w:r>
      <w:r w:rsidRPr="00501830">
        <w:rPr>
          <w:rStyle w:val="Strong"/>
          <w:sz w:val="22"/>
          <w:szCs w:val="22"/>
        </w:rPr>
        <w:t>PM</w:t>
      </w:r>
    </w:p>
    <w:p w14:paraId="1C111C28" w14:textId="77777777" w:rsidR="001F1B5C" w:rsidRDefault="00B47348" w:rsidP="002C0DBA">
      <w:pPr>
        <w:spacing w:before="0" w:after="0" w:line="240" w:lineRule="auto"/>
        <w:rPr>
          <w:rStyle w:val="Strong"/>
        </w:rPr>
      </w:pPr>
      <w:r w:rsidRPr="00501830">
        <w:t>Location:</w:t>
      </w:r>
      <w:r w:rsidRPr="00501830">
        <w:rPr>
          <w:rStyle w:val="Strong"/>
        </w:rPr>
        <w:t xml:space="preserve"> </w:t>
      </w:r>
      <w:r w:rsidR="000C79D3">
        <w:rPr>
          <w:rStyle w:val="Strong"/>
        </w:rPr>
        <w:tab/>
      </w:r>
      <w:r w:rsidR="003E7FC5">
        <w:rPr>
          <w:rStyle w:val="Strong"/>
        </w:rPr>
        <w:t>Media Room</w:t>
      </w:r>
      <w:r w:rsidR="003E7FC5" w:rsidRPr="00501830">
        <w:rPr>
          <w:rStyle w:val="Strong"/>
        </w:rPr>
        <w:t xml:space="preserve"> </w:t>
      </w:r>
    </w:p>
    <w:p w14:paraId="093564DF" w14:textId="0BAD50D3" w:rsidR="00B47348" w:rsidRPr="00501830" w:rsidRDefault="001F1B5C" w:rsidP="002C0DBA">
      <w:pPr>
        <w:spacing w:before="0" w:after="0" w:line="240" w:lineRule="auto"/>
      </w:pPr>
      <w:r w:rsidRPr="001F1B5C">
        <w:t>Commenting:</w:t>
      </w:r>
      <w:r>
        <w:rPr>
          <w:rStyle w:val="Strong"/>
        </w:rPr>
        <w:t xml:space="preserve"> This meeting will not offer a Public Commenting period. </w:t>
      </w:r>
      <w:r w:rsidR="00A44711" w:rsidRPr="00501830">
        <w:rPr>
          <w:rStyle w:val="Strong"/>
        </w:rPr>
        <w:br/>
      </w:r>
    </w:p>
    <w:p w14:paraId="72E9C5B0" w14:textId="40975D7D" w:rsidR="0032084D" w:rsidRDefault="00AB27A1" w:rsidP="002C0DBA">
      <w:pPr>
        <w:pStyle w:val="Heading1"/>
        <w:numPr>
          <w:ilvl w:val="0"/>
          <w:numId w:val="3"/>
        </w:numPr>
        <w:spacing w:before="0" w:after="0"/>
        <w:rPr>
          <w:color w:val="EA751A"/>
          <w:sz w:val="24"/>
          <w:szCs w:val="24"/>
        </w:rPr>
      </w:pPr>
      <w:r>
        <w:rPr>
          <w:color w:val="EA751A"/>
          <w:sz w:val="24"/>
          <w:szCs w:val="24"/>
        </w:rPr>
        <w:t>Call to O</w:t>
      </w:r>
      <w:r w:rsidR="00B47348" w:rsidRPr="00B47348">
        <w:rPr>
          <w:color w:val="EA751A"/>
          <w:sz w:val="24"/>
          <w:szCs w:val="24"/>
        </w:rPr>
        <w:t>rder</w:t>
      </w:r>
    </w:p>
    <w:p w14:paraId="594F2EAD" w14:textId="7F6CB40B" w:rsidR="00B47348" w:rsidRPr="00AE409D" w:rsidRDefault="00AB27A1" w:rsidP="002C0DBA">
      <w:pPr>
        <w:pStyle w:val="Heading1"/>
        <w:numPr>
          <w:ilvl w:val="0"/>
          <w:numId w:val="3"/>
        </w:numPr>
        <w:spacing w:before="0" w:after="0"/>
        <w:rPr>
          <w:color w:val="auto"/>
          <w:sz w:val="24"/>
          <w:szCs w:val="24"/>
        </w:rPr>
      </w:pPr>
      <w:r>
        <w:rPr>
          <w:color w:val="EA751A"/>
          <w:sz w:val="24"/>
          <w:szCs w:val="24"/>
        </w:rPr>
        <w:t>Roll C</w:t>
      </w:r>
      <w:r w:rsidR="00B47348" w:rsidRPr="00B47348">
        <w:rPr>
          <w:color w:val="EA751A"/>
          <w:sz w:val="24"/>
          <w:szCs w:val="24"/>
        </w:rPr>
        <w:t xml:space="preserve">all </w:t>
      </w:r>
    </w:p>
    <w:p w14:paraId="63246C26" w14:textId="1E90BA62" w:rsidR="00173E9A" w:rsidRPr="002472D5" w:rsidRDefault="00B47348" w:rsidP="002472D5">
      <w:pPr>
        <w:pStyle w:val="Heading1"/>
        <w:numPr>
          <w:ilvl w:val="0"/>
          <w:numId w:val="3"/>
        </w:numPr>
        <w:spacing w:before="0" w:after="0"/>
        <w:rPr>
          <w:color w:val="EA751A"/>
          <w:sz w:val="24"/>
          <w:szCs w:val="24"/>
        </w:rPr>
      </w:pPr>
      <w:r w:rsidRPr="00B47348">
        <w:rPr>
          <w:color w:val="EA751A"/>
          <w:sz w:val="24"/>
          <w:szCs w:val="24"/>
        </w:rPr>
        <w:t>Deter</w:t>
      </w:r>
      <w:r w:rsidR="00AB27A1">
        <w:rPr>
          <w:color w:val="EA751A"/>
          <w:sz w:val="24"/>
          <w:szCs w:val="24"/>
        </w:rPr>
        <w:t>mine Quorum S</w:t>
      </w:r>
      <w:r w:rsidRPr="00B47348">
        <w:rPr>
          <w:color w:val="EA751A"/>
          <w:sz w:val="24"/>
          <w:szCs w:val="24"/>
        </w:rPr>
        <w:t xml:space="preserve">tatus </w:t>
      </w:r>
    </w:p>
    <w:p w14:paraId="2487326C" w14:textId="01B82E56" w:rsidR="00D10B9A" w:rsidRPr="00D10B9A" w:rsidRDefault="00562F0C" w:rsidP="00D10B9A">
      <w:pPr>
        <w:pStyle w:val="Heading1"/>
        <w:numPr>
          <w:ilvl w:val="0"/>
          <w:numId w:val="3"/>
        </w:numPr>
        <w:spacing w:before="0" w:after="0"/>
        <w:rPr>
          <w:color w:val="EA751A"/>
          <w:sz w:val="24"/>
          <w:szCs w:val="24"/>
        </w:rPr>
      </w:pPr>
      <w:r>
        <w:rPr>
          <w:color w:val="EA751A"/>
          <w:sz w:val="24"/>
          <w:szCs w:val="24"/>
        </w:rPr>
        <w:t>Approve Previous Meeting Minutes</w:t>
      </w:r>
    </w:p>
    <w:p w14:paraId="67C8D8A0" w14:textId="77777777" w:rsidR="001E4565" w:rsidRDefault="001E4565" w:rsidP="001E4565">
      <w:pPr>
        <w:pStyle w:val="Heading1"/>
        <w:numPr>
          <w:ilvl w:val="0"/>
          <w:numId w:val="3"/>
        </w:numPr>
        <w:spacing w:before="0" w:after="0"/>
        <w:rPr>
          <w:color w:val="EA751A"/>
          <w:sz w:val="24"/>
          <w:szCs w:val="24"/>
        </w:rPr>
      </w:pPr>
      <w:r>
        <w:rPr>
          <w:color w:val="EA751A"/>
          <w:sz w:val="24"/>
          <w:szCs w:val="24"/>
        </w:rPr>
        <w:t>Action Items</w:t>
      </w:r>
    </w:p>
    <w:p w14:paraId="457952D1" w14:textId="16761929" w:rsidR="0041005D" w:rsidRDefault="003E0B81" w:rsidP="0041005D">
      <w:pPr>
        <w:pStyle w:val="ListParagraph"/>
        <w:numPr>
          <w:ilvl w:val="2"/>
          <w:numId w:val="3"/>
        </w:numPr>
        <w:spacing w:before="0" w:after="0" w:line="240" w:lineRule="auto"/>
        <w:rPr>
          <w:b w:val="0"/>
          <w:color w:val="000000" w:themeColor="text1"/>
          <w:sz w:val="20"/>
          <w:szCs w:val="20"/>
        </w:rPr>
      </w:pPr>
      <w:r>
        <w:rPr>
          <w:b w:val="0"/>
          <w:color w:val="000000" w:themeColor="text1"/>
          <w:sz w:val="20"/>
          <w:szCs w:val="20"/>
        </w:rPr>
        <w:t xml:space="preserve">Alternative dates for </w:t>
      </w:r>
      <w:r w:rsidR="007206E6">
        <w:rPr>
          <w:b w:val="0"/>
          <w:color w:val="000000" w:themeColor="text1"/>
          <w:sz w:val="20"/>
          <w:szCs w:val="20"/>
        </w:rPr>
        <w:t>monthly</w:t>
      </w:r>
      <w:r>
        <w:rPr>
          <w:b w:val="0"/>
          <w:color w:val="000000" w:themeColor="text1"/>
          <w:sz w:val="20"/>
          <w:szCs w:val="20"/>
        </w:rPr>
        <w:t xml:space="preserve"> GO Team meetings</w:t>
      </w:r>
      <w:r w:rsidR="0041005D">
        <w:rPr>
          <w:b w:val="0"/>
          <w:color w:val="000000" w:themeColor="text1"/>
          <w:sz w:val="20"/>
          <w:szCs w:val="20"/>
        </w:rPr>
        <w:t>.</w:t>
      </w:r>
    </w:p>
    <w:p w14:paraId="43C38C8E" w14:textId="5FD6103E" w:rsidR="0041005D" w:rsidRPr="00CA6D54" w:rsidRDefault="0041005D" w:rsidP="0041005D">
      <w:pPr>
        <w:pStyle w:val="ListParagraph"/>
        <w:numPr>
          <w:ilvl w:val="2"/>
          <w:numId w:val="3"/>
        </w:numPr>
        <w:spacing w:before="0" w:after="0" w:line="240" w:lineRule="auto"/>
        <w:rPr>
          <w:rFonts w:ascii="Trebuchet MS" w:hAnsi="Trebuchet MS"/>
          <w:b w:val="0"/>
          <w:color w:val="auto"/>
          <w:sz w:val="20"/>
          <w:szCs w:val="20"/>
        </w:rPr>
      </w:pPr>
      <w:r w:rsidRPr="00344E55">
        <w:rPr>
          <w:rFonts w:ascii="Trebuchet MS" w:hAnsi="Trebuchet MS" w:cs="Helvetica"/>
          <w:b w:val="0"/>
          <w:bCs w:val="0"/>
          <w:color w:val="auto"/>
          <w:sz w:val="20"/>
          <w:szCs w:val="20"/>
        </w:rPr>
        <w:t>Family Engagement and Communications Advisory Committee</w:t>
      </w:r>
      <w:r>
        <w:rPr>
          <w:rFonts w:ascii="Trebuchet MS" w:hAnsi="Trebuchet MS" w:cs="Helvetica"/>
          <w:b w:val="0"/>
          <w:bCs w:val="0"/>
          <w:color w:val="auto"/>
          <w:sz w:val="20"/>
          <w:szCs w:val="20"/>
        </w:rPr>
        <w:t xml:space="preserve"> (FECA Committee)</w:t>
      </w:r>
    </w:p>
    <w:p w14:paraId="5730787C" w14:textId="77809168" w:rsidR="007C6356" w:rsidRPr="007C6356" w:rsidRDefault="007C6356" w:rsidP="0041005D">
      <w:pPr>
        <w:pStyle w:val="ListParagraph"/>
        <w:numPr>
          <w:ilvl w:val="3"/>
          <w:numId w:val="3"/>
        </w:numPr>
        <w:spacing w:before="0" w:after="0" w:line="240" w:lineRule="auto"/>
        <w:rPr>
          <w:rFonts w:ascii="Trebuchet MS" w:hAnsi="Trebuchet MS"/>
          <w:b w:val="0"/>
          <w:color w:val="auto"/>
          <w:sz w:val="20"/>
          <w:szCs w:val="20"/>
        </w:rPr>
      </w:pPr>
      <w:r>
        <w:rPr>
          <w:rFonts w:ascii="Trebuchet MS" w:hAnsi="Trebuchet MS"/>
          <w:b w:val="0"/>
          <w:color w:val="auto"/>
          <w:sz w:val="20"/>
          <w:szCs w:val="20"/>
        </w:rPr>
        <w:t xml:space="preserve">Vote on whether to merge with (use the same group of members from) the </w:t>
      </w:r>
      <w:r>
        <w:rPr>
          <w:rFonts w:ascii="Trebuchet MS" w:hAnsi="Trebuchet MS" w:cs="Helvetica"/>
          <w:b w:val="0"/>
          <w:bCs w:val="0"/>
          <w:color w:val="auto"/>
          <w:sz w:val="20"/>
          <w:szCs w:val="20"/>
        </w:rPr>
        <w:t>IB Committee, or to hold a separate nominations process.</w:t>
      </w:r>
    </w:p>
    <w:p w14:paraId="580C50C0" w14:textId="1A574C21" w:rsidR="0041005D" w:rsidRPr="007C6356" w:rsidRDefault="007C6356" w:rsidP="00FD6D0B">
      <w:pPr>
        <w:pStyle w:val="ListParagraph"/>
        <w:numPr>
          <w:ilvl w:val="3"/>
          <w:numId w:val="3"/>
        </w:numPr>
        <w:spacing w:before="0" w:after="0" w:line="240" w:lineRule="auto"/>
        <w:rPr>
          <w:rFonts w:ascii="Trebuchet MS" w:hAnsi="Trebuchet MS"/>
          <w:b w:val="0"/>
          <w:color w:val="auto"/>
          <w:sz w:val="20"/>
          <w:szCs w:val="20"/>
        </w:rPr>
      </w:pPr>
      <w:r w:rsidRPr="007C6356">
        <w:rPr>
          <w:rFonts w:ascii="Trebuchet MS" w:hAnsi="Trebuchet MS" w:cs="Helvetica"/>
          <w:b w:val="0"/>
          <w:bCs w:val="0"/>
          <w:color w:val="auto"/>
          <w:sz w:val="20"/>
          <w:szCs w:val="20"/>
        </w:rPr>
        <w:t>If a separate nominations process is chosen, then vote on the nominees</w:t>
      </w:r>
      <w:r>
        <w:rPr>
          <w:rFonts w:ascii="Trebuchet MS" w:hAnsi="Trebuchet MS" w:cs="Helvetica"/>
          <w:b w:val="0"/>
          <w:bCs w:val="0"/>
          <w:color w:val="auto"/>
          <w:sz w:val="20"/>
          <w:szCs w:val="20"/>
        </w:rPr>
        <w:t>.</w:t>
      </w:r>
    </w:p>
    <w:p w14:paraId="4809C7B9" w14:textId="20648F15" w:rsidR="00EE78C0" w:rsidRPr="00700A26" w:rsidRDefault="00EE78C0" w:rsidP="007C6356">
      <w:pPr>
        <w:pStyle w:val="ListParagraph"/>
        <w:spacing w:before="0" w:after="0" w:line="240" w:lineRule="auto"/>
        <w:ind w:left="2160"/>
        <w:rPr>
          <w:b w:val="0"/>
          <w:color w:val="000000" w:themeColor="text1"/>
          <w:sz w:val="20"/>
          <w:szCs w:val="20"/>
        </w:rPr>
      </w:pPr>
    </w:p>
    <w:p w14:paraId="5A02D2F2" w14:textId="0B4F938C" w:rsidR="00441658" w:rsidRDefault="00441658" w:rsidP="002C0DBA">
      <w:pPr>
        <w:pStyle w:val="Heading1"/>
        <w:numPr>
          <w:ilvl w:val="0"/>
          <w:numId w:val="3"/>
        </w:numPr>
        <w:spacing w:before="0" w:after="0"/>
        <w:rPr>
          <w:color w:val="EA751A"/>
          <w:sz w:val="24"/>
          <w:szCs w:val="24"/>
        </w:rPr>
      </w:pPr>
      <w:r>
        <w:rPr>
          <w:color w:val="EA751A"/>
          <w:sz w:val="24"/>
          <w:szCs w:val="24"/>
        </w:rPr>
        <w:t>Discussion Items</w:t>
      </w:r>
    </w:p>
    <w:p w14:paraId="59B186AF" w14:textId="293186E9" w:rsidR="00B47348" w:rsidRPr="00B47348" w:rsidRDefault="00441658" w:rsidP="002C0DBA">
      <w:pPr>
        <w:pStyle w:val="Heading1"/>
        <w:numPr>
          <w:ilvl w:val="0"/>
          <w:numId w:val="3"/>
        </w:numPr>
        <w:spacing w:before="0" w:after="0"/>
        <w:rPr>
          <w:color w:val="EA751A"/>
          <w:sz w:val="24"/>
          <w:szCs w:val="24"/>
        </w:rPr>
      </w:pPr>
      <w:r>
        <w:rPr>
          <w:color w:val="EA751A"/>
          <w:sz w:val="24"/>
          <w:szCs w:val="24"/>
        </w:rPr>
        <w:t>Information</w:t>
      </w:r>
      <w:r w:rsidR="00B47348" w:rsidRPr="00B47348">
        <w:rPr>
          <w:color w:val="EA751A"/>
          <w:sz w:val="24"/>
          <w:szCs w:val="24"/>
        </w:rPr>
        <w:t xml:space="preserve"> Items</w:t>
      </w:r>
    </w:p>
    <w:p w14:paraId="38E2981A" w14:textId="4D0CC274" w:rsidR="004072EE" w:rsidRDefault="004072EE" w:rsidP="00700A26">
      <w:pPr>
        <w:pStyle w:val="ListParagraph"/>
        <w:numPr>
          <w:ilvl w:val="2"/>
          <w:numId w:val="3"/>
        </w:numPr>
        <w:spacing w:before="0" w:after="0" w:line="240" w:lineRule="auto"/>
        <w:rPr>
          <w:b w:val="0"/>
          <w:color w:val="000000" w:themeColor="text1"/>
          <w:sz w:val="20"/>
          <w:szCs w:val="20"/>
        </w:rPr>
      </w:pPr>
      <w:r>
        <w:rPr>
          <w:b w:val="0"/>
          <w:color w:val="000000" w:themeColor="text1"/>
          <w:sz w:val="20"/>
          <w:szCs w:val="20"/>
        </w:rPr>
        <w:t>Recap of G3 Summit</w:t>
      </w:r>
    </w:p>
    <w:p w14:paraId="744C2702" w14:textId="73E1CF82" w:rsidR="003E0B81" w:rsidRDefault="003E0B81" w:rsidP="00700A26">
      <w:pPr>
        <w:pStyle w:val="ListParagraph"/>
        <w:numPr>
          <w:ilvl w:val="2"/>
          <w:numId w:val="3"/>
        </w:numPr>
        <w:spacing w:before="0" w:after="0" w:line="240" w:lineRule="auto"/>
        <w:rPr>
          <w:b w:val="0"/>
          <w:color w:val="000000" w:themeColor="text1"/>
          <w:sz w:val="20"/>
          <w:szCs w:val="20"/>
        </w:rPr>
      </w:pPr>
      <w:r>
        <w:rPr>
          <w:b w:val="0"/>
          <w:color w:val="000000" w:themeColor="text1"/>
          <w:sz w:val="20"/>
          <w:szCs w:val="20"/>
        </w:rPr>
        <w:t>Principal’s Report</w:t>
      </w:r>
      <w:bookmarkStart w:id="0" w:name="_GoBack"/>
      <w:bookmarkEnd w:id="0"/>
    </w:p>
    <w:p w14:paraId="08545103" w14:textId="1B7BB7F0" w:rsidR="00700A26" w:rsidRDefault="003E7FC5" w:rsidP="00700A26">
      <w:pPr>
        <w:pStyle w:val="ListParagraph"/>
        <w:numPr>
          <w:ilvl w:val="2"/>
          <w:numId w:val="3"/>
        </w:numPr>
        <w:spacing w:before="0" w:after="0" w:line="240" w:lineRule="auto"/>
        <w:rPr>
          <w:b w:val="0"/>
          <w:color w:val="000000" w:themeColor="text1"/>
          <w:sz w:val="20"/>
          <w:szCs w:val="20"/>
        </w:rPr>
      </w:pPr>
      <w:r>
        <w:rPr>
          <w:b w:val="0"/>
          <w:color w:val="000000" w:themeColor="text1"/>
          <w:sz w:val="20"/>
          <w:szCs w:val="20"/>
        </w:rPr>
        <w:t>IB Presentation</w:t>
      </w:r>
    </w:p>
    <w:p w14:paraId="39347EEB" w14:textId="2322BA06" w:rsidR="003E7FC5" w:rsidRPr="00344E55" w:rsidRDefault="003E7FC5" w:rsidP="007C6356">
      <w:pPr>
        <w:pStyle w:val="ListParagraph"/>
        <w:spacing w:before="0" w:after="0" w:line="240" w:lineRule="auto"/>
        <w:ind w:left="2880"/>
        <w:rPr>
          <w:rFonts w:ascii="Trebuchet MS" w:hAnsi="Trebuchet MS"/>
          <w:b w:val="0"/>
          <w:color w:val="auto"/>
          <w:sz w:val="20"/>
          <w:szCs w:val="20"/>
        </w:rPr>
      </w:pPr>
    </w:p>
    <w:p w14:paraId="0314A09E" w14:textId="10479277" w:rsidR="00534E04" w:rsidRPr="00700A26" w:rsidRDefault="00534E04" w:rsidP="00700A26">
      <w:pPr>
        <w:spacing w:before="0" w:after="0" w:line="240" w:lineRule="auto"/>
        <w:rPr>
          <w:b w:val="0"/>
          <w:color w:val="000000" w:themeColor="text1"/>
          <w:sz w:val="20"/>
          <w:szCs w:val="20"/>
        </w:rPr>
      </w:pPr>
    </w:p>
    <w:p w14:paraId="56C3CA6F" w14:textId="3039EFC6" w:rsidR="000B24AF" w:rsidRDefault="000B24AF" w:rsidP="002C0DBA">
      <w:pPr>
        <w:pStyle w:val="Heading1"/>
        <w:numPr>
          <w:ilvl w:val="0"/>
          <w:numId w:val="3"/>
        </w:numPr>
        <w:spacing w:before="0" w:after="0"/>
        <w:rPr>
          <w:color w:val="EA751A"/>
          <w:sz w:val="24"/>
          <w:szCs w:val="24"/>
        </w:rPr>
      </w:pPr>
      <w:r w:rsidRPr="00B47348">
        <w:rPr>
          <w:color w:val="EA751A"/>
          <w:sz w:val="24"/>
          <w:szCs w:val="24"/>
        </w:rPr>
        <w:t>Adjournment</w:t>
      </w:r>
    </w:p>
    <w:p w14:paraId="5EDA94D1" w14:textId="58B8ECDD" w:rsidR="00763FE9" w:rsidRPr="002F43C4" w:rsidRDefault="00763FE9" w:rsidP="00723436">
      <w:pPr>
        <w:rPr>
          <w:b w:val="0"/>
          <w:color w:val="auto"/>
          <w:sz w:val="20"/>
          <w:szCs w:val="20"/>
        </w:rPr>
      </w:pPr>
    </w:p>
    <w:sectPr w:rsidR="00763FE9" w:rsidRPr="002F43C4" w:rsidSect="002C0DBA">
      <w:headerReference w:type="default" r:id="rId8"/>
      <w:footerReference w:type="default" r:id="rId9"/>
      <w:headerReference w:type="first" r:id="rId10"/>
      <w:pgSz w:w="12240" w:h="15840"/>
      <w:pgMar w:top="2340" w:right="1080" w:bottom="810" w:left="108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1B29D" w14:textId="77777777" w:rsidR="002C00AB" w:rsidRDefault="002C00AB">
      <w:pPr>
        <w:spacing w:before="0" w:after="0" w:line="240" w:lineRule="auto"/>
      </w:pPr>
      <w:r>
        <w:separator/>
      </w:r>
    </w:p>
  </w:endnote>
  <w:endnote w:type="continuationSeparator" w:id="0">
    <w:p w14:paraId="63EB5F5B" w14:textId="77777777" w:rsidR="002C00AB" w:rsidRDefault="002C00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683FC" w14:textId="6E04F98D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2343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BC21A" w14:textId="77777777" w:rsidR="002C00AB" w:rsidRDefault="002C00AB">
      <w:pPr>
        <w:spacing w:before="0" w:after="0" w:line="240" w:lineRule="auto"/>
      </w:pPr>
      <w:r>
        <w:separator/>
      </w:r>
    </w:p>
  </w:footnote>
  <w:footnote w:type="continuationSeparator" w:id="0">
    <w:p w14:paraId="336713C9" w14:textId="77777777" w:rsidR="002C00AB" w:rsidRDefault="002C00A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B311" w14:textId="0E899E07" w:rsidR="002C0DBA" w:rsidRDefault="002C0DB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50803860" wp14:editId="61FF9FCD">
          <wp:simplePos x="0" y="0"/>
          <wp:positionH relativeFrom="column">
            <wp:posOffset>-533400</wp:posOffset>
          </wp:positionH>
          <wp:positionV relativeFrom="paragraph">
            <wp:posOffset>266700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119D0"/>
    <w:multiLevelType w:val="hybridMultilevel"/>
    <w:tmpl w:val="D23492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F0F69"/>
    <w:multiLevelType w:val="hybridMultilevel"/>
    <w:tmpl w:val="2DD4A600"/>
    <w:lvl w:ilvl="0" w:tplc="BF9C75D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D3EE5"/>
    <w:multiLevelType w:val="hybridMultilevel"/>
    <w:tmpl w:val="C7B2903C"/>
    <w:lvl w:ilvl="0" w:tplc="5B927422">
      <w:start w:val="1"/>
      <w:numFmt w:val="upperRoman"/>
      <w:lvlText w:val="%1."/>
      <w:lvlJc w:val="right"/>
      <w:pPr>
        <w:ind w:left="720" w:hanging="360"/>
      </w:pPr>
      <w:rPr>
        <w:color w:val="EA751A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F66"/>
    <w:rsid w:val="00052B62"/>
    <w:rsid w:val="0007114A"/>
    <w:rsid w:val="00086E25"/>
    <w:rsid w:val="000A053F"/>
    <w:rsid w:val="000B0445"/>
    <w:rsid w:val="000B11D4"/>
    <w:rsid w:val="000B24AF"/>
    <w:rsid w:val="000C79D3"/>
    <w:rsid w:val="0010796E"/>
    <w:rsid w:val="0013541D"/>
    <w:rsid w:val="001369FD"/>
    <w:rsid w:val="00173E9A"/>
    <w:rsid w:val="001E4565"/>
    <w:rsid w:val="001F1B5C"/>
    <w:rsid w:val="00221CB7"/>
    <w:rsid w:val="002249BF"/>
    <w:rsid w:val="00232779"/>
    <w:rsid w:val="00241004"/>
    <w:rsid w:val="002472D5"/>
    <w:rsid w:val="00291D34"/>
    <w:rsid w:val="00293787"/>
    <w:rsid w:val="002C00AB"/>
    <w:rsid w:val="002C0DBA"/>
    <w:rsid w:val="002F43C4"/>
    <w:rsid w:val="00311B0A"/>
    <w:rsid w:val="0031504F"/>
    <w:rsid w:val="0032084D"/>
    <w:rsid w:val="00344E55"/>
    <w:rsid w:val="00345632"/>
    <w:rsid w:val="003E0B81"/>
    <w:rsid w:val="003E7A10"/>
    <w:rsid w:val="003E7FC5"/>
    <w:rsid w:val="004072EE"/>
    <w:rsid w:val="0041005D"/>
    <w:rsid w:val="00413255"/>
    <w:rsid w:val="00441658"/>
    <w:rsid w:val="004420D6"/>
    <w:rsid w:val="00444444"/>
    <w:rsid w:val="004C5B9C"/>
    <w:rsid w:val="004F113E"/>
    <w:rsid w:val="00501830"/>
    <w:rsid w:val="0052198C"/>
    <w:rsid w:val="00526012"/>
    <w:rsid w:val="00531A0A"/>
    <w:rsid w:val="00534E04"/>
    <w:rsid w:val="00562F0C"/>
    <w:rsid w:val="00592552"/>
    <w:rsid w:val="005D6547"/>
    <w:rsid w:val="006121A1"/>
    <w:rsid w:val="0066073F"/>
    <w:rsid w:val="00680563"/>
    <w:rsid w:val="00684EB5"/>
    <w:rsid w:val="00686699"/>
    <w:rsid w:val="006A15A7"/>
    <w:rsid w:val="00700A26"/>
    <w:rsid w:val="007206E6"/>
    <w:rsid w:val="00723436"/>
    <w:rsid w:val="00727D98"/>
    <w:rsid w:val="00751518"/>
    <w:rsid w:val="00751830"/>
    <w:rsid w:val="00763FE9"/>
    <w:rsid w:val="007674FF"/>
    <w:rsid w:val="00784E82"/>
    <w:rsid w:val="00793DEF"/>
    <w:rsid w:val="007B0883"/>
    <w:rsid w:val="007C6356"/>
    <w:rsid w:val="007D1C25"/>
    <w:rsid w:val="00801C5A"/>
    <w:rsid w:val="00826CC7"/>
    <w:rsid w:val="0084582F"/>
    <w:rsid w:val="00864FFE"/>
    <w:rsid w:val="00875DE9"/>
    <w:rsid w:val="008807CB"/>
    <w:rsid w:val="00886052"/>
    <w:rsid w:val="00895EAD"/>
    <w:rsid w:val="008B03C9"/>
    <w:rsid w:val="008B071A"/>
    <w:rsid w:val="008C622E"/>
    <w:rsid w:val="008D25D1"/>
    <w:rsid w:val="008E0E0A"/>
    <w:rsid w:val="00905F1A"/>
    <w:rsid w:val="00942AB5"/>
    <w:rsid w:val="0096368A"/>
    <w:rsid w:val="00970A68"/>
    <w:rsid w:val="0098149B"/>
    <w:rsid w:val="0098763B"/>
    <w:rsid w:val="009C7E6A"/>
    <w:rsid w:val="00A0388A"/>
    <w:rsid w:val="00A03AE9"/>
    <w:rsid w:val="00A122F3"/>
    <w:rsid w:val="00A160D8"/>
    <w:rsid w:val="00A44711"/>
    <w:rsid w:val="00AB22DE"/>
    <w:rsid w:val="00AB27A1"/>
    <w:rsid w:val="00AD4707"/>
    <w:rsid w:val="00AD7D37"/>
    <w:rsid w:val="00AE409D"/>
    <w:rsid w:val="00AE6F13"/>
    <w:rsid w:val="00B06636"/>
    <w:rsid w:val="00B11E2F"/>
    <w:rsid w:val="00B14CC8"/>
    <w:rsid w:val="00B4577A"/>
    <w:rsid w:val="00B47348"/>
    <w:rsid w:val="00B814A2"/>
    <w:rsid w:val="00B84998"/>
    <w:rsid w:val="00CA6D54"/>
    <w:rsid w:val="00CC396D"/>
    <w:rsid w:val="00D04EFA"/>
    <w:rsid w:val="00D10B9A"/>
    <w:rsid w:val="00D244E6"/>
    <w:rsid w:val="00D24EE5"/>
    <w:rsid w:val="00D5348B"/>
    <w:rsid w:val="00D53BCD"/>
    <w:rsid w:val="00D55618"/>
    <w:rsid w:val="00D65096"/>
    <w:rsid w:val="00D7614D"/>
    <w:rsid w:val="00DA60DA"/>
    <w:rsid w:val="00E27B86"/>
    <w:rsid w:val="00E6204B"/>
    <w:rsid w:val="00E90086"/>
    <w:rsid w:val="00EC700A"/>
    <w:rsid w:val="00ED3A00"/>
    <w:rsid w:val="00EE5BB0"/>
    <w:rsid w:val="00EE78C0"/>
    <w:rsid w:val="00F05A15"/>
    <w:rsid w:val="00F259D5"/>
    <w:rsid w:val="00F40F66"/>
    <w:rsid w:val="00F460E3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5B13B12C-FE02-4DC4-A97A-DE563E3C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DBDD3C-86BD-4B66-B5A5-73AF6EEB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SunTrust Banks, Inc.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Ramseur, John</cp:lastModifiedBy>
  <cp:revision>4</cp:revision>
  <cp:lastPrinted>2018-02-06T20:18:00Z</cp:lastPrinted>
  <dcterms:created xsi:type="dcterms:W3CDTF">2019-10-01T17:05:00Z</dcterms:created>
  <dcterms:modified xsi:type="dcterms:W3CDTF">2019-10-01T17:30:00Z</dcterms:modified>
</cp:coreProperties>
</file>